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AD" w:rsidRPr="00E15D53" w:rsidRDefault="008139AD" w:rsidP="00813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5D5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27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3"/>
        <w:gridCol w:w="16"/>
        <w:gridCol w:w="125"/>
        <w:gridCol w:w="1701"/>
        <w:gridCol w:w="284"/>
        <w:gridCol w:w="1417"/>
        <w:gridCol w:w="4107"/>
        <w:gridCol w:w="288"/>
        <w:gridCol w:w="993"/>
        <w:gridCol w:w="142"/>
        <w:gridCol w:w="3827"/>
        <w:gridCol w:w="708"/>
        <w:gridCol w:w="567"/>
        <w:gridCol w:w="567"/>
        <w:gridCol w:w="568"/>
      </w:tblGrid>
      <w:tr w:rsidR="00664CCD" w:rsidRPr="00296E7C" w:rsidTr="00664CCD">
        <w:trPr>
          <w:trHeight w:val="675"/>
        </w:trPr>
        <w:tc>
          <w:tcPr>
            <w:tcW w:w="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№ Урока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Тема урока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Кол-ч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Тип урока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Виды контроля, измерители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Планируемые результаты освоения материала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Дата проведения</w:t>
            </w:r>
          </w:p>
          <w:p w:rsidR="00664CCD" w:rsidRPr="00296E7C" w:rsidRDefault="00664CCD" w:rsidP="00664CCD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</w:p>
        </w:tc>
      </w:tr>
      <w:tr w:rsidR="00664CCD" w:rsidRPr="00296E7C" w:rsidTr="00664CCD">
        <w:trPr>
          <w:cantSplit/>
          <w:trHeight w:val="448"/>
        </w:trPr>
        <w:tc>
          <w:tcPr>
            <w:tcW w:w="5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8Б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8Б</w:t>
            </w:r>
          </w:p>
        </w:tc>
      </w:tr>
      <w:tr w:rsidR="00664CCD" w:rsidRPr="00296E7C" w:rsidTr="00664CCD">
        <w:trPr>
          <w:cantSplit/>
          <w:trHeight w:val="837"/>
        </w:trPr>
        <w:tc>
          <w:tcPr>
            <w:tcW w:w="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 w:bidi="ar-S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План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 w:bidi="ar-SY"/>
              </w:rPr>
              <w:t>Факт</w:t>
            </w:r>
          </w:p>
        </w:tc>
      </w:tr>
      <w:tr w:rsidR="00664CCD" w:rsidRPr="00296E7C" w:rsidTr="00664CCD">
        <w:trPr>
          <w:trHeight w:val="151"/>
        </w:trPr>
        <w:tc>
          <w:tcPr>
            <w:tcW w:w="141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>I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 xml:space="preserve"> четверть   27часов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CD" w:rsidRPr="00296E7C" w:rsidRDefault="00664CCD" w:rsidP="00664CCD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>Unit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 xml:space="preserve"> 1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«Климат и погода»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Вводный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Ознакомление  учащихся со структурой учебника, введение новой лексики. Повторение безличных предложений с It’s…;прослушать названия стран и назвать те, которые отсутствуют в списке.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Выразительное чтение о погоде.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Освоить лексику данной темы в устной и письменной речи. Составить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сообщение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«The climate in your region»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5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  <w:p w:rsidR="00296E7C" w:rsidRPr="00296E7C" w:rsidRDefault="00296E7C" w:rsidP="00296E7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  <w:p w:rsidR="00296E7C" w:rsidRPr="00296E7C" w:rsidRDefault="00296E7C" w:rsidP="00296E7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«Климат и погода в России и Великобритании».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рассказ о климате в Британии с полным пониманием и прокомментировать факты. Чтение, составление мини-диалога о погоде по образцу, аудирование выполнение грамм.упр-й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Повторение изученных и введение новых слов, Уметь выразить эмоциональную оценку. Активизировать ранее изученную лексику, развитие навыков говорения. Монолог. сообщение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The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climate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in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your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region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6.09</w:t>
            </w:r>
          </w:p>
          <w:p w:rsidR="00296E7C" w:rsidRPr="00296E7C" w:rsidRDefault="00296E7C" w:rsidP="00296E7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5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«Прогноз погоды»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рассказ о погоде в разных городах мира и выделить необходимую информацию.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Повторить видовременные формы глаголов в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Present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,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Past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,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Future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Simple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 Уметь описывать погоду. Описать, какая погода была вчера, какая сегодня, сост. прогноз пог. на завтра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«Климат и погода в регионе»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письма с пониманием основного содержания, выбрать главные факты, опуская второстепенные.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Фронт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. и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индивид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.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опрос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описать погоду во время последней прогулки.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743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«Климат и погода в регионе»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Чтение, составление мини-диалога, аудирование выполнение грамм. упр-й  по данной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об особенностях российского климата.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«Вселенная: Земля и солнечная система»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 урок.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статью «Земля» с извлечением полной информации. Сделать выборочный перевод. Соотнести слова с описанием. Прокомментировать понятия.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Устный опрос лексических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единиц.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Отработать лексику данной темы в устной и письменной речи. Составить Расписание космонавта на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6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hd w:val="clear" w:color="auto" w:fill="FFFFFF"/>
              <w:spacing w:after="0" w:line="120" w:lineRule="exact"/>
              <w:ind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«Вселенная: Земля и солнечная система»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статью «Земля» с извлечением полной информации. Сделать выборочный перевод. Соотнести слова с описанием. Выполнить лексико-грамматические упражнения. Прокомментировать понятия.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Отработать лексику данной темы в устной и письменной речи.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8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Y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«Космос и человек»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Артикль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the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с уникальными объектами. Прочитать текст «Вселенная» и озаглавить его отдельные части. Догадаться о значении незнакомых слов с опорой на контекст.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Тест по теме «Артикль»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Понять основное содержание текста и передать его (по плану).Выразительное чтение текста.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«Космос и человек»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Артикль the  с уникальными объектами. Прочитать текст «Вселенная» и озаглавить его отдельные части. Догадаться о значении незнакомых слов с опорой на контекст.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Развитие умений монологической речи. Монологическое высказывание на данную тему.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3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10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«Кто там?»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Грамматико-ориентированный урок. Глаголы в форме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Past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Continuous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Развитие умений применения грамматических навыков. Выполнить тест «Past  Continuous».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26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25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«Космос и человек»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рассказ вслух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Whose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there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». Выбрать главные факты. Прогнозировать окончание рассказа. Сделать  выборочный перевод.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Познакомить учащихся с творчеством английского писателя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Johnson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ю. Уметь передать основное содержание  его рассказа от лица разных персонажей.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6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«Космос и человек»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рассказ вслух «Whose there». Выбрать главные факты. Прогнозировать окончание рассказа. Сделать  выборочный перевод.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сочинение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Познакомить учащихся с творчеством английского писателя P.Johnson. Уметь передать основное содержание  его рассказа от лица разных персонажей.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30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13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«Исследуя космос»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мнения (с извлечением нужной информации). Заполнить пропуски.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Ответить на вопросы викторины «Что ты знаешь об исследователях космоса?»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Высказать своё мнение об исследовании космоса  с опорой на ключевые слова.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3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«Исследуя космос»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Грамматико-ориентированный урок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Глаголы в форме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Present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Perfect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/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Present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Perfect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Continuous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 Предлоги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since/for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Грамм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Тест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теме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Present Perfect / Present Perfect Continuous»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Тест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“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предлоги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Организация самоконтроля  и рефлексии уч. достижений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3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448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«Космос и человек»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текст    об исследовании космоса  вслух и установить логическую последовательность фактов, проиллюстрироваь их. Составить вопросы к тексту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Повторить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Present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Perfect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; 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закрепление в речи активной лексики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5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7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370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16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«Природные стихии»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Прослушать сообщение «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Dangerous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places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 и выписать необходимую информацию в таблицу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опрос лексических единиц по теме.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прокомментировать и описать типичные проявления природных стихий.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«Землетрясение»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рассказ «Землетрясение» и найти ответы на вопросы.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Выполнить лексико- грамм.упр-я.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Фронт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. и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индивид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.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опрос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Повторить глаголы в форме Past Simple/Past continuous. Развитие умений аудирования с целью получения заданной информации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«Торнадо»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текст «Торнадо» разделить на смысловые части и озаглавит 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прокомментировать и описать типичные проявления природных стихий. Монологическое высказывание на данную тему.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«Чрезвычайные ситуации»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текст о спасателях, составить список профессий спасателей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Организация самоконтр. и рефлексии уч. достижений учащихся.  Составить плакат, предупреждающий, как вести себя при стих. Бедст.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17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16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«Чрезвычайные 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ситуации»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Чтение, составление мини-диалога, аудирование выполнение грамм.упр-й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Повторить глаголы в форме Past Simple/Past continuous. Развитие умений аудирования с целью получения заданной информации. Монологическое высказывание на данную тему.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7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«Шесть робинзонов и гитара»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лексико- грамматических упражнений по теме «Past Perfect».Подготовка к к.р.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теме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«Past Perfect»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Развитие умений применения грамматических навыков в устной и письменной речи. Выполнить тест «Past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Perfect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».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Подготовка к к.р.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Контрольная работа  ”Reading”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лексико- грамматических упражнений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Контр. раб.  ”Reading”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лексических упражнений с целью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организации самоконтр. и рефлексии уч. достижений учащихся в данном виде речевой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3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Работа над ошибками. «Поведение человека в экстрем.ситуациях»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Работа над ошибками. выполнение лексико- грамматических упражнений по теме «Past Perfect». Прочитать вслух  рассказ «6 робинзонов» с полным пониманием;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прогнозировать содержание по заголовку и иллюстрациям. Подобрать соответствующие пословицы.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Фронт. и индивид. опрос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Формир. умения делать сообщение в связи с прочитанным текстом. Учиться прогнозировать содержание по заголовку.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Wb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;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Повт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 лексику по теме «Поведение человека в экстр. Сит-ях». Уметь  передать содержание рассказа от лица любого персонажа.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«Удивительные природные места»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Повторить степени сравнения прилагательных. Прослушать информацию о природных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«рекордсменах» и выбрать  факты относящиеся к России.  Выразить одобрение.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 xml:space="preserve">Фронт. и индивид.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 xml:space="preserve">Повторить степени сравнения прилагательных в лексико-грамматических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упражнениях. Уметь рассказать о географических рекордсменах России.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2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6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25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«Удивительные природные места»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Грамматико-ориентированный урок Сравнение видовременных форм глаголов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Past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Simple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,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Past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cont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.,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Past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Perfect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 Грамм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.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тест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теме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«Past Simple,  Past cont., Past Perfect»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Тест «Словообразование»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Развитие умений применения грамматических навыков в устной и письменной речи. Грамм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.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тест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теме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«Past Simple,  Past cont., Past Perfect»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31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30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296E7C">
        <w:trPr>
          <w:trHeight w:val="462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«Природа англо-говорящих стран»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рассказы вслух об удивительной природе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англо-говорящих стран;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выразить своё отношение к прочитанному. Сделать выборочный перевод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выразить своё отношение к   прочитанному. Рассказать о природе своего края с опорой на ключевые слова.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3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296E7C">
        <w:trPr>
          <w:trHeight w:val="151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«Природа англо-говорящих стран»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Check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-1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рассказы вслух об удивительной природе  англо-говорящих стран; выразить своё отношение к прочитанному. Сделать выборочный перевод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.р.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индивид. опрос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выразить своё отношение к   прочитанному. Рассказать о природе своего края с опорой на ключевые слова.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2.11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14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>II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 xml:space="preserve"> четверть 30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28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>Unit 2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“The World’s Best Friend Is You”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Планета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нуждается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друзьях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Артикль the. Употребление. Выполнение лексико- грамматических упражнений для закрепление материала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Развитие умений применения грамматических навыков в устной и письменной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29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“The World’s Best Friend Is You”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Планета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нуждается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друзьях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лексико- грамматических упражнений по пройденному материалу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 Use of English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Развитие умений применения грамматических навыков в устной и письменной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“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Our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environment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Наша окружающая среда.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комплексного применения ЗУН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лексико- грамматических упражнений по пройденному материалу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Развитие умений применения грамматических навыков в устной и письменной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“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Our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environment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Наша окружающая среда.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Урок обобщения и систематизации знаний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выполнение лексико- грамматических упражнений по пройденному материалу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Развитие умений применения лексико-грамматических навыков в  письменной  и устной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32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“Ecological problems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Экологические проблемы.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лексико- грамматических упражнений по пройденному материалу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Дикт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 лексико-грамматических навыков в  письменной речи (чтение, письмо)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33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“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Ecological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problems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.” Экологические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проблемы.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Урок контроля, оценки и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 xml:space="preserve">выполнение лексико- грамматических упражнений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Conditional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2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and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3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в  письменной речи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(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аудирование,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247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34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«Влияние человеческой деятельности на природу»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Conditional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2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and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3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Повторяют артикли с географическими названиями.  Прослушивают текст с пониманием основного содержания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Отработать лексику данной темы в устной и письменной речи.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Понимать основное содержание информации по данной теме и передать его (по плану).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Закрепить артикли с географическими названиями.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247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35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«What’s Wrong with us»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Есть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проблемы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!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Структура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be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(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get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)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used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to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Переводят с английского на русский;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выполняют  лексико-грамматические упражнения 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Повторяют артикли с географическими названиями.  Прослушивают текст с пониманием основного содержания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Отработать лексику данной темы в устной и письменной речи.  Понимать основное содержание информации по данной теме и передать его (по плану). 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Закрепить артикли с географическими названиями. Уметь Рассказать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 влиянии человеческой  деятельности на природу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36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“Gulliver’s Travels”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Путешествие Гуливера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Структура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be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(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get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)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used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to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Переводят с английского на русский;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выполняют  лексико-грамматические упражнения 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Словообразование (суффиксы –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tion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, -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al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)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Посмотреть видеоэпизод, понять основное содержание, ответить на вопросы.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Закрепить лексику данной темы в устной и письменной речи.  Понимать основное содержание информации по данной теме и передать его. Эссе «Мой Татарстан, и что бы ты хотел изменить в нем»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37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“Gulliver’s Travels”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Путешествие Гуливера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Читают текст об экологических проблемах, озаглавливают его, отвечают на вопросы.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Закрепить лексику данной темы в устной и письменной речи.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38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“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Why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Throw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Away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?”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Почему выбрасываем, почему не перерабатываем?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лексико- грамматических упражнений по пройденному материалу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c.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Закрепить лексику данной темы в устной и письменной речи.  Подготовить сообщение «Экологические проблемы нашего региона».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39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“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Why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Throw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Away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?”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Почему выбрасываем, почему не перерабатываем?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выполнение лексико- грамматических упражнений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Conditional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2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and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Усвоить условные предложения 2 и 3 и отработать их в речи.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“Recycling wastes.”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Переработка отходов.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лексико- грамматических упражнений Conditional  2 and 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Test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Conditional 2 and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Развитие умений использования условных предложений в  письменной и устной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“What Can We Do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lastRenderedPageBreak/>
              <w:t xml:space="preserve">to Save the Earth?” 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Защита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окр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среды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 xml:space="preserve">Структура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be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(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get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)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used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to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Переводят с английского на русский;</w:t>
            </w:r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выполняют  лексико-грамматические упражнения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 xml:space="preserve">Фронт. и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 xml:space="preserve">Отработать лексику и грамматику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данной темы в устной и письменной речи.  Понимать основное содержание информации по данной теме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42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“Save our planet.”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Спасем нашу планету.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Читают и переводят с английского на русский; выполняют  лексико-грамматические упражнения к тексту.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Отработать лексику и грамматику  данной темы в устной и письменной речи.  Понимать полную информацию  по данной теме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43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“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Save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our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planet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Спасем нашу планету.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Работают в группах. Читают и переводят с английского на русский; выполняют  лексико-грамматические упражнения к тексту.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Подготовка к презентации  проекта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A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Perfect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World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434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44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Совершенный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мир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»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материал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Презентация проекта «A Perfect World». Подготовка к к.р.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434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45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«Совместные усилия по наведению чистоты»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Check-2. Reading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Работают в группах. Читают и переводят с английского на русский; выполняют  лексико-грамматические упражнения к тексту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Отработать лексику и грамматику  данной темы в устной и письменной речи.  Понимать полную информацию  по данной теме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6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Контрольная работа 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Writing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(письмо)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Контрольная работа  «Writing»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выполнение лексических упражнений с целью организации самоконтр. и рефлексии уч. достижений учащихся в данном виде речевой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756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7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«Промышленные и бытовые отходы» Работа над ошибками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Работа над ошибками. Организации самоконтроля и рефлексии уч. достижений учащихся в данном виде речевой деятельности </w:t>
            </w:r>
          </w:p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Словообразование: аффиксы глаголов –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dis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, -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miss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, -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ize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/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ise</w:t>
            </w:r>
            <w:proofErr w:type="spellEnd"/>
            <w:r w:rsidRPr="00296E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Читают и переводят с английского на русский; выполняют  лексико-грамматические упражнения к тексту.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440"/>
        </w:trPr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48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“Mass Media: Good or Bad?”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СМИ: преимущества и недостатки.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Первичная проверка понимания материала. Повтор условных предложений. Словообразование: аффиксы глаголов –dis, -miss, -ize/ise Читают и переводят с английского на русский; выполняют  лексико-грамматические упражнения к тексту.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Повтор условных предложений. Усвоить данную грамматику и отработать в устной и письменной речи Первичная проверка понимания  словообразования.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495"/>
        </w:trPr>
        <w:tc>
          <w:tcPr>
            <w:tcW w:w="14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>III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 xml:space="preserve"> четверть</w:t>
            </w: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 xml:space="preserve">30 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>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49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Защита окружающей среды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стихотворение и выразить свое отношение. Прочитать текст о защите природы с полным пониманием, добавляя пропущенные фрагменты. Написать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ideas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how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to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save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the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Earth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выражать свое отношение к данной проблеме в письменной и устной форме.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50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Защита окружающей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среды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Прослушать стихотворение и выразить свое отношение. Прочитать текст о защите природы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с полным пониманием, добавляя пропущенные фрагменты.  Фронт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.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и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инд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.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опрос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Написать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Эссе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«My ideas how to save the Earth»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Уметь выражать свое отношение к данной проблеме в письменной и устной форме.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Эссе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«My ideas how to save the Earth»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51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Экология Земли: твое отношение.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диалог и выполнить задания к нему. Составить диалоги по картинкам, затем инсценировать их. Отвечают на вопросы викторины. Беседа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ideas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how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to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save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the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Earth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выражать свое отношение к данной проблеме в письменной и устной форме.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52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-2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Writing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(письмо), с последующей работой над ошибками.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Writing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(письмо)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53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-2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Reading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(чтение), с последующей работой над ошибками.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Reading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(чтение)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54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-2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Listening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(аудирование), с последующей работой над ошибками.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Listening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(аудирование)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55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>Unit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 xml:space="preserve"> 3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СМИ: преимущества и недостатки.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текст с описанием средств массовой информации и найти соответствия; Прослушать сообщение о теле- и радиовещательных компаниях и найти соответствия; выполнение лексико- грамматических упражнений;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 и расспросить о достоинствах и недостатках различных средств массовой информации.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970FEF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56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Средства массовой информации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Читают текст о радиопередаче с извлечением определенной информации; выполнение лексико- грамматических упражнений; Написать 5 вопросов для ток-шоу на радио. Устное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сообщение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теме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«Which media do you like best of all»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 и расспросить о роли телевидения и радио в нашей жизни. Устное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сообщение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теме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«Which media do you like best of all»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970FEF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57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Средства массовой информации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Читают текст о радиопередаче с извлечением определенной информации; выполнение лексико- грамматических упражнений; Написать 5 вопросов для ток-шоу на радио. Разыграть ролевую игру ток-шоу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 и расспросить о роли телевидения и радио в нашей жизни; Уметь выразить свое отношение к средствам массовой информации.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Popular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radiostations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58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Радио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Повтор неисчисляемых существительных; Прослушать песню о радио, выделив главную мысль; Разыграть ролевую игру ток-шоу;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выполнение лексико- грамматических упражнений;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Popular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radiostations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Уметь расспросить партнера в соответствии с ролевой  игрой  ток-шоу; Познакомиться с некоторыми английскими рок-музыкантами.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Popular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radiostations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59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Популярные радиостанции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Повтор неисчисляемых существительных; Прослушать песню о радио, выделив главную мысль; Разыграть ролевую игру ток-шоу; выполнение лексико- грамматических упражнений;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Popular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radiostations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расспросить партнера в соответствии с ролевой  игрой  ток-шоу; Познакомиться с некоторыми английскими рок-музыкантами.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Popular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radiostations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60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Телевидение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Читают текст «С» и выполняют задания к нему.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Russian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TV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chanels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Выразить свою точку зрения на высказывание о том, что СМИ объединяют людей. 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Russian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TV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chanels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61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Телепередачи и телеканалы.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комплексного применения ЗУН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Беседа по теме «ТВ-способ увидеть весь мир» Прослушать текст с описанием средств массовой информации и найти соответствия; Прослушать сообщение о телекомпаниях и найти соответствия; выполнение лексико- грамматических упражнений;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расспросить партнера в соответствии с ролевой  игрой  ток-шоу; Познакомиться с некоторыми английскими рок-музыкантами.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Выразить свою точку зрения на высказывание о том, что СМИ объединяют людей. Беседа по теме «ТВ-способ увидеть весь мир»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62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ТВ-способ увидеть весь мир.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интервью «ТВ программы» и понять основное содержание, установить соответствия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выразить свое отношение к ТВ-передачам.  Беседа по теме «ТВ-способ увидеть весь мир»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63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Любимые передачи.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интервью «ТВ программы» и понять основное содержание, установить соответствия. 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programme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своей любимой ТВ-передаче.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programme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64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Пресса как источник информации.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сообщение о газетах и журналах   и выполнить лексико- грамматические упражнения; Прочитать текст о различных типах газет и выделить необходимую информацию. 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newspaper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роли газет в нашей жизни, их типах.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newspaper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65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Пресса как источник информации.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сообщение о газетах и журналах   и выполнить лексико- грамматические упражнения; Прочитать текст о различных типах газет и выделить необходимую информацию.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magazine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роли газет и журналов в нашей жизни, их типах.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magazine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».  Уметь рассказать  и расспросить о достоинствах и недостатках различных средств массовой информации.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66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Популярные журналы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Урок контроля,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 xml:space="preserve">Прослушать сообщение о  журналах   и выполнить лексико-грамматические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упражнения; Прочитать текст о различных типах газет и выделить необходимую информацию.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magazine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С.р.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Уметь рассказать о роли газет и журналов в нашей жизни, их типах. Устное сообщение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magazine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67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Профессия-репортер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статью о работе репортера и озаглавить ее; Обсудить насколько опасна профессия репортера; Составить 10 вопросов для интервью. Беседа по теме «Профессия – репортер. Почему она опасна?»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важности профессии репортера в нашей жизни; Усвоить понятие о политкорректности; Составить 10 вопросов для интервью. Беседа по теме «Профессия – репортер.Почему она опасна?»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68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Известный журналист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статью о работе репортера и озаглавить ее; Обсудить насколько опасна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профессия репортера; Составить 10 вопросов для интервью. Беседа по теме «Профессия – репортер.Почему она опасна?»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важности профессии репортера в нашей жизни; Усвоить понятие о политкорректности; Составить 10 вопросов для интервью. Беседа по теме «Профессия – репортер.Почему она опасна?»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7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69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Чтение в жизни современного подростка.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 мнение детей о роли чтения и оценить полученную информацию. Чтение абзаца текста вслух.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Уметь составить свое собственное мнение о роли чтения и выразить сою точку зрения: почему книги не теряют своей популярности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70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Чтение в жизни современного подростка.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комплексного применения ЗУН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 мнение детей о роли чтения и оценить полученную информацию. Отвечают на вопросы интервью «Роль книг в нашей жизни». Беседа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Books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in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our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life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пересказать текст, используя косвенную речь; Уметь выразить свое мнение о достоинствах и недостатках печатных книг и электронных книгах. Беседа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по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теме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«Books in our life»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71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Любимые книги.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интервью с продюсером и выделить факты в соответствии с поставленным вопросом. Прочитать высказывания о любимых книгах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и расспросить собеседника о любимых книгах. Рассказать какие книги вы бы взяли на необитаемый остров. Познакомиться с творчеством некоторых английских писателей.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72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Любимые книги.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Грамматико-ориентированный урок. Косвенная речь в настоящем и прошедшем времени. Прочитать отрывки из романа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Rich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man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», интервью персонажей, проанализировать прямую и косвенную речь, сделать выборочный перевод; выполнить лексико- грамматические упражнения;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пересказать текст, используя косвенную речь; Уметь выразить свое мнение о достоинствах и недостатках печатных книг и электронных книгах.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73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Любимые книги.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Грамматико-ориентированный урок. Косвенная речь в настоящем и прошедшем времени.Прочитать отрывки из романа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Rich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man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», интервью персонажей, проанализировать прямую и косвенную речь, сделать выборочный перевод; выполнить лексико- грамматические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упражнения;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Тест по теме «Словообразование»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пересказать текст, используя косвенную речь; Уметь выразить свое мнение о достоинствах и недостатках печатных книг и электронных книгах.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74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Факты из истории написания книг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Грамматико-ориентированный урок. Косвенная речь в настоящем и прошедшем времени.Прочитать отрывки из романа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Rich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man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», интервью персонажей, проанализировать прямую и косвенную речь, сделать выборочный перевод; выполнить лексико- грамматические упражнения;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пересказать текст, используя косвенную речь; Уметь выразить свое мнение о достоинствах и недостатках печатных книг и электронных книгах.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75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Факты из истории написания книг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Грамматико-ориентированный урок. Косвенная речь в настоящем и прошедшем времени. Прочитать отрывки из романа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Rich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man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», интервью персонажей, проанализировать прямую и косвенную речь, сделать выборочный перевод; выполнить лексико- грамматические упражнения;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Тест «Косвенная речь в настоящем и прошедшем времени»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пересказать текст, используя косвенную речь; Уметь выразить свое мнение о достоинствах и недостатках печатных книг и электронных книгах.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76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Знаменитые писатели.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Освоить в речи Сложноподчиненные предложения с союзами и образование прилагательных с помощью суффикса –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less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 выполнить лексико- грамматические упражнения;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Освоить в речи Сложноподчиненные предложения с союзами и образование прилагательных с помощью суффикса –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less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 Написать письмо используя образец.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664CCD">
        <w:trPr>
          <w:trHeight w:val="11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77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Контрольная работа 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Listening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 грамматических навыков (аудирование), с последующей работой над ошибками.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Контрольная работа 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Listening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 грамматических навыков (аудирование)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78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Работа над ошибками.  Жанры книг.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Работа над ошибками. Уметь рассказать о знаменитых писателях англоязычных стран и книгах, которые они написал; написать сообщение о любимом писателе, используя план.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знаменитых писателях англоязычных стран и книгах, которые они написал; написать сообщение о любимом писателе, используя план.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664CCD">
        <w:trPr>
          <w:trHeight w:val="151"/>
        </w:trPr>
        <w:tc>
          <w:tcPr>
            <w:tcW w:w="14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 xml:space="preserve">IV 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>четверть</w:t>
            </w:r>
          </w:p>
          <w:p w:rsidR="00296E7C" w:rsidRPr="00296E7C" w:rsidRDefault="00296E7C" w:rsidP="00296E7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>27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7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Библиотеки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Прослушать стихотворение и выразить свое отношение. Прочитать текст о защите природы с полным пониманием, добавляя пропущенные фрагменты.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выражать свое отношение  в письменной и устной форме.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Аннотация любимой книги.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стихотворение и выразить свое отношение. Прочитать текст о защите природы с полным пониманием, добавляя пропущенные фрагменты.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выражать свое отношение в письменной и устной форме.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Аннотация любимой книги.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Организации самоконтроля и рефлексии уч. достижений учащихся в данном виде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 xml:space="preserve">речевой деятельности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lastRenderedPageBreak/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выражать свое отношение к данной проблеме в письменной и устной форме.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lastRenderedPageBreak/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Check-3     Use of English.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«Writing»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Организации самоконтроля и рефлексии уч. достижений учащихся в данном виде речевой деятельности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Writing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(письмо)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-3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Speaking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,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Listening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Организации самоконтроля и рефлексии уч. достижений учащихся в данном виде речевой деятельности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</w:p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Speaking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лексико-грамматических навыков (чтение)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 xml:space="preserve"> Unit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ar-SY"/>
              </w:rPr>
              <w:t>4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Стараясь быть успешным.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текст с описанием средств массовой информации и найти соответствия;; выполнение лексико- грамматических упражнений;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 и расспросить о достоинствах и недостатках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Кто такой успешный человек?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текст с описанием средств массовой информации и найти соответствия;; выполнение лексико- грамматических упражнений;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 и расспросить о достоинствах и недостатках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Walt Disney.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Читают текст  с извлечением определенной информации; выполнение лексико- грамматических упражнений; Написать 5 вопросов для ток-шоу на радио.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Уметь рассказать  и расспросить о роли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Walt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Disney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. в нашей жизни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Мать Тереза.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Читают текст о радиопередаче с извлечением определенной информации; выполнение лексико- грамматических упражнений;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Выразить свою точку зрения на высказывания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09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Хорошая семья – хорошее начало.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выполнение лексико- грамматических упражнений;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Уметь расспросить партнера в соответствии с ролевой  игрой  ток-шоу;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8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Хорошая семья – хорошее начало.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        выполнение лексико- грамматических упражнений;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 Выразить свою точку зрения на высказывания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Проблемы подросткового возраста.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Читают текст «С» и выполняют задания к нему.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Выразить свою точку зрения на высказывания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Проблемы подросткового возраста.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комплексного применения ЗУН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Прослушать текст с описанием ситуации; выполнение лексико- грамматических упражнений;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выразить свое отношение к данной проблеме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Что такое запугивание.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Составить Устное сообщение по теме « Что такое запугивание»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выразить свое отношение к данной проблеме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lastRenderedPageBreak/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Что такое запугивание.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контроля, оценки и коррекции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Составить Устное сообщение по теме « Что такое запугивание»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С.р.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выразить свое отношение к данной проблеме.  Составить Устное сообщение по теме « Что такое запугивание»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Семейные праздники.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роли праздников в нашей жизни.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holiday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роли праздников в нашей жизни.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holiday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Семейные праздники.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роли праздников в нашей жизни. 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holiday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Устное сообщение по теме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My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</w:t>
            </w:r>
            <w:proofErr w:type="spellStart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favourite</w:t>
            </w:r>
            <w:proofErr w:type="spellEnd"/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 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holiday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роли праздников в нашей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Праздники и поздравления.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Составить 10 вопросов для опроса одноклассников. Подготовка к контрольной работе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расспросить и рассказать о роли праздников в нашей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Контрольная работа 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Speaking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Урок контроля, оценки и коррекции знаний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 грамматических навыков (говорение)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Контрольная работа  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Speaking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 грамматических навыков (говорение)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Работа над ошибками.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Легко ли быть независимым.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формирования новых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статью и озаглавить ее; Составить 10 вопросов для интервью одноклассников.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преимуществах и недостатках самостоятельной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448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9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Домашние обязанности.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закрепления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 мнение детей о домашних обязанностях в их жизни и  оценить полученную информацию.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Уметь рассказать о преимуществах и недостатках самостоятельной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Домашние обязанности.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Комбинированный урок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Прочитать  мнение детей о домашних обязанностях в их жизни и  оценить полученную информацию. Составить 10 вопросов для интервью одноклассников.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Чтение абзаца текста вслух.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Уметь составить свое собственное мнение по данной теме и выразить сою точку зрения.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Check-4.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Use of English.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комплексного применения ЗУН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970FEF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Организации самоконтроля и рефлексии уч. достижений учащихся в данном виде речевой деятельности с последующей работой над ошибками. </w:t>
            </w:r>
          </w:p>
          <w:p w:rsidR="00296E7C" w:rsidRPr="00970FEF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Use of English.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 грамматических навыков с последующей работой над ошибками.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-4.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«Reading»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комплексного применения ЗУН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970FEF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Организации самоконтроля и рефлексии уч. достижений учащихся в данном виде речевой деятельности с последующей работой над ошибками.  </w:t>
            </w:r>
          </w:p>
          <w:p w:rsidR="00296E7C" w:rsidRPr="00970FEF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lastRenderedPageBreak/>
              <w:t>Progress Check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«Reading»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 грамматических навыков (аудирование) с последующей работой над ошибками.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lastRenderedPageBreak/>
              <w:t>10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-4.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Listening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Writing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 xml:space="preserve">Урок комплексного применения ЗУН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Организации самоконтроля и рефлексии уч. достижений учащихся в данном виде речевой деятельности с последующей работой над ошибками.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Listening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 xml:space="preserve"> 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Writing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 грамматических навыков с последующей работой над ошибками.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-4.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Speaking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комплексного применения ЗУН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Организации самоконтроля и рефлексии уч. достижений учащихся в данном виде речевой деятельности с последующей работой над ошибками.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Progress Check</w:t>
            </w: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«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Speaking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Контроль лексико- грамматических навыков с последующей работой над ошибками.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  <w:tr w:rsidR="00296E7C" w:rsidRPr="00296E7C" w:rsidTr="00F20A97">
        <w:trPr>
          <w:trHeight w:val="151"/>
        </w:trPr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  <w:t>10</w:t>
            </w: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Обобщающий урок.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Фронт. и  инд. 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  <w:p w:rsidR="00296E7C" w:rsidRPr="00296E7C" w:rsidRDefault="00296E7C" w:rsidP="0029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  <w:r w:rsidRPr="00296E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  <w:t>Урок обобщения и систематизации знаний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7C" w:rsidRPr="00296E7C" w:rsidRDefault="00296E7C" w:rsidP="00296E7C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Y"/>
              </w:rPr>
            </w:pPr>
          </w:p>
        </w:tc>
      </w:tr>
    </w:tbl>
    <w:p w:rsidR="008139AD" w:rsidRPr="008139AD" w:rsidRDefault="008139AD" w:rsidP="00B620B7">
      <w:pPr>
        <w:rPr>
          <w:b/>
          <w:sz w:val="24"/>
          <w:szCs w:val="24"/>
        </w:rPr>
      </w:pPr>
    </w:p>
    <w:sectPr w:rsidR="008139AD" w:rsidRPr="008139AD" w:rsidSect="00664CCD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78" w:rsidRDefault="00177878" w:rsidP="005B0729">
      <w:pPr>
        <w:spacing w:after="0" w:line="240" w:lineRule="auto"/>
      </w:pPr>
      <w:r>
        <w:separator/>
      </w:r>
    </w:p>
  </w:endnote>
  <w:endnote w:type="continuationSeparator" w:id="0">
    <w:p w:rsidR="00177878" w:rsidRDefault="00177878" w:rsidP="005B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78" w:rsidRDefault="00177878" w:rsidP="005B0729">
      <w:pPr>
        <w:spacing w:after="0" w:line="240" w:lineRule="auto"/>
      </w:pPr>
      <w:r>
        <w:separator/>
      </w:r>
    </w:p>
  </w:footnote>
  <w:footnote w:type="continuationSeparator" w:id="0">
    <w:p w:rsidR="00177878" w:rsidRDefault="00177878" w:rsidP="005B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5FA"/>
    <w:multiLevelType w:val="hybridMultilevel"/>
    <w:tmpl w:val="6E66980C"/>
    <w:lvl w:ilvl="0" w:tplc="0E66A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EA5F24"/>
    <w:multiLevelType w:val="hybridMultilevel"/>
    <w:tmpl w:val="4FB42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F3"/>
    <w:rsid w:val="00005291"/>
    <w:rsid w:val="00050C1B"/>
    <w:rsid w:val="00064DA2"/>
    <w:rsid w:val="00095B28"/>
    <w:rsid w:val="00124001"/>
    <w:rsid w:val="00147B8F"/>
    <w:rsid w:val="001524D6"/>
    <w:rsid w:val="00177878"/>
    <w:rsid w:val="001B16F7"/>
    <w:rsid w:val="0022657E"/>
    <w:rsid w:val="00261C78"/>
    <w:rsid w:val="002740F3"/>
    <w:rsid w:val="0027647D"/>
    <w:rsid w:val="00296E7C"/>
    <w:rsid w:val="002D425E"/>
    <w:rsid w:val="002E3D5A"/>
    <w:rsid w:val="002E72EE"/>
    <w:rsid w:val="00312E89"/>
    <w:rsid w:val="0031551B"/>
    <w:rsid w:val="003C32FF"/>
    <w:rsid w:val="00486B1C"/>
    <w:rsid w:val="004F7DD0"/>
    <w:rsid w:val="005061E7"/>
    <w:rsid w:val="00511112"/>
    <w:rsid w:val="005B0729"/>
    <w:rsid w:val="005C2560"/>
    <w:rsid w:val="005D63BA"/>
    <w:rsid w:val="005F1C5C"/>
    <w:rsid w:val="0060680E"/>
    <w:rsid w:val="0060787F"/>
    <w:rsid w:val="00652CE7"/>
    <w:rsid w:val="00664CCD"/>
    <w:rsid w:val="00665146"/>
    <w:rsid w:val="00666AF7"/>
    <w:rsid w:val="00756E33"/>
    <w:rsid w:val="007729DD"/>
    <w:rsid w:val="007B4D8C"/>
    <w:rsid w:val="007C5CF3"/>
    <w:rsid w:val="007D65B6"/>
    <w:rsid w:val="007D71AE"/>
    <w:rsid w:val="008139AD"/>
    <w:rsid w:val="008816FC"/>
    <w:rsid w:val="00882646"/>
    <w:rsid w:val="00886BF7"/>
    <w:rsid w:val="008878B6"/>
    <w:rsid w:val="009377C9"/>
    <w:rsid w:val="00970FEF"/>
    <w:rsid w:val="0097441D"/>
    <w:rsid w:val="009C347D"/>
    <w:rsid w:val="009D2FB0"/>
    <w:rsid w:val="00A04860"/>
    <w:rsid w:val="00A96BAF"/>
    <w:rsid w:val="00AC501D"/>
    <w:rsid w:val="00AE1D8B"/>
    <w:rsid w:val="00B122E6"/>
    <w:rsid w:val="00B14D32"/>
    <w:rsid w:val="00B620B7"/>
    <w:rsid w:val="00B76241"/>
    <w:rsid w:val="00BD5207"/>
    <w:rsid w:val="00C32AA7"/>
    <w:rsid w:val="00C501F1"/>
    <w:rsid w:val="00C81C17"/>
    <w:rsid w:val="00C93487"/>
    <w:rsid w:val="00CB57F3"/>
    <w:rsid w:val="00D836EA"/>
    <w:rsid w:val="00E120FF"/>
    <w:rsid w:val="00E15D53"/>
    <w:rsid w:val="00E34C51"/>
    <w:rsid w:val="00E433FB"/>
    <w:rsid w:val="00E656A5"/>
    <w:rsid w:val="00E91C52"/>
    <w:rsid w:val="00EA45D7"/>
    <w:rsid w:val="00EB092E"/>
    <w:rsid w:val="00ED23B5"/>
    <w:rsid w:val="00F012EF"/>
    <w:rsid w:val="00F20A97"/>
    <w:rsid w:val="00F27E77"/>
    <w:rsid w:val="00F639E8"/>
    <w:rsid w:val="00F92C0C"/>
    <w:rsid w:val="00F94869"/>
    <w:rsid w:val="00FC06E5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B28"/>
  </w:style>
  <w:style w:type="paragraph" w:styleId="a3">
    <w:name w:val="header"/>
    <w:basedOn w:val="a"/>
    <w:link w:val="a4"/>
    <w:uiPriority w:val="99"/>
    <w:unhideWhenUsed/>
    <w:rsid w:val="005B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729"/>
  </w:style>
  <w:style w:type="paragraph" w:styleId="a5">
    <w:name w:val="footer"/>
    <w:basedOn w:val="a"/>
    <w:link w:val="a6"/>
    <w:uiPriority w:val="99"/>
    <w:unhideWhenUsed/>
    <w:rsid w:val="005B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B28"/>
  </w:style>
  <w:style w:type="paragraph" w:styleId="a3">
    <w:name w:val="header"/>
    <w:basedOn w:val="a"/>
    <w:link w:val="a4"/>
    <w:uiPriority w:val="99"/>
    <w:unhideWhenUsed/>
    <w:rsid w:val="005B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729"/>
  </w:style>
  <w:style w:type="paragraph" w:styleId="a5">
    <w:name w:val="footer"/>
    <w:basedOn w:val="a"/>
    <w:link w:val="a6"/>
    <w:uiPriority w:val="99"/>
    <w:unhideWhenUsed/>
    <w:rsid w:val="005B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13</Pages>
  <Words>5224</Words>
  <Characters>29783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Роман</cp:lastModifiedBy>
  <cp:revision>43</cp:revision>
  <dcterms:created xsi:type="dcterms:W3CDTF">2016-03-29T13:10:00Z</dcterms:created>
  <dcterms:modified xsi:type="dcterms:W3CDTF">2017-08-31T09:36:00Z</dcterms:modified>
</cp:coreProperties>
</file>